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168364A2" w:rsidR="00E35F74" w:rsidRDefault="00E35F74" w:rsidP="00053DF5">
            <w:pPr>
              <w:rPr>
                <w:rFonts w:ascii="Lucida Sans" w:hAnsi="Lucida Sans"/>
                <w:i/>
                <w:sz w:val="18"/>
                <w:szCs w:val="18"/>
              </w:rPr>
            </w:pPr>
            <w:r w:rsidRPr="00F158BC">
              <w:rPr>
                <w:rFonts w:cstheme="minorHAnsi"/>
                <w:bCs/>
                <w:i/>
                <w:sz w:val="20"/>
                <w:szCs w:val="20"/>
              </w:rPr>
              <w:t xml:space="preserve">No </w:t>
            </w:r>
            <w:r w:rsidRPr="005E2811">
              <w:rPr>
                <w:rFonts w:cstheme="minorHAnsi"/>
                <w:i/>
                <w:sz w:val="20"/>
                <w:szCs w:val="20"/>
              </w:rPr>
              <w:t xml:space="preserve">– </w:t>
            </w:r>
            <w:r w:rsidR="00053DF5">
              <w:rPr>
                <w:rFonts w:cstheme="minorHAnsi"/>
                <w:i/>
                <w:sz w:val="20"/>
                <w:szCs w:val="20"/>
              </w:rPr>
              <w:t xml:space="preserve">in training see </w:t>
            </w:r>
            <w:proofErr w:type="gramStart"/>
            <w:r w:rsidR="00053DF5">
              <w:rPr>
                <w:rFonts w:cstheme="minorHAnsi"/>
                <w:i/>
                <w:sz w:val="20"/>
                <w:szCs w:val="20"/>
              </w:rPr>
              <w:t>below</w:t>
            </w:r>
            <w:proofErr w:type="gramEnd"/>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02B41C44" w:rsidR="00AC3CD3" w:rsidRPr="004630ED" w:rsidRDefault="00684DBD" w:rsidP="00E07C69">
            <w:pPr>
              <w:pStyle w:val="ListParagraph"/>
              <w:numPr>
                <w:ilvl w:val="0"/>
                <w:numId w:val="1"/>
              </w:numPr>
            </w:pPr>
            <w:proofErr w:type="spellStart"/>
            <w:r w:rsidRPr="004630ED">
              <w:t>Subcut</w:t>
            </w:r>
            <w:proofErr w:type="spellEnd"/>
            <w:r w:rsidRPr="004630ED">
              <w:t xml:space="preserve"> into mammary fat pad –</w:t>
            </w:r>
            <w:r w:rsidR="004D7BB0" w:rsidRPr="004630ED">
              <w:t xml:space="preserve"> AS/</w:t>
            </w:r>
            <w:r w:rsidRPr="004630ED">
              <w:t xml:space="preserve">DT </w:t>
            </w:r>
          </w:p>
          <w:p w14:paraId="6F089664" w14:textId="52E7AF96" w:rsidR="00E07C69" w:rsidRPr="00794582" w:rsidRDefault="00E07C69" w:rsidP="00E07C69">
            <w:pPr>
              <w:pStyle w:val="ListParagraph"/>
              <w:numPr>
                <w:ilvl w:val="0"/>
                <w:numId w:val="1"/>
              </w:numPr>
              <w:rPr>
                <w:rFonts w:cstheme="minorHAnsi"/>
              </w:rPr>
            </w:pPr>
            <w:r w:rsidRPr="004630ED">
              <w:rPr>
                <w:rFonts w:cstheme="minorHAnsi"/>
              </w:rPr>
              <w:t>Blood sampling by cardiac puncture (</w:t>
            </w:r>
            <w:r w:rsidRPr="00794582">
              <w:rPr>
                <w:rFonts w:cstheme="minorHAnsi"/>
              </w:rPr>
              <w:t>including exsanguination) under general anaesthesia without recovery – DT in training with KC or Neil</w:t>
            </w:r>
            <w:r>
              <w:rPr>
                <w:rFonts w:cstheme="minorHAnsi"/>
              </w:rPr>
              <w:t>/</w:t>
            </w:r>
            <w:r w:rsidRPr="00794582">
              <w:rPr>
                <w:rFonts w:cstheme="minorHAnsi"/>
              </w:rPr>
              <w:t xml:space="preserve"> AS in training with KC or Neil/GH in training with KC or Neil</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2C84C4A4" w:rsidR="00DF7B10" w:rsidRPr="00771367" w:rsidRDefault="00771367" w:rsidP="007A733C">
            <w:pPr>
              <w:rPr>
                <w:rFonts w:ascii="Lucida Sans" w:hAnsi="Lucida Sans"/>
                <w:iCs/>
                <w:color w:val="FF0000"/>
                <w:sz w:val="18"/>
                <w:szCs w:val="18"/>
              </w:rPr>
            </w:pPr>
            <w:r>
              <w:rPr>
                <w:rFonts w:ascii="Lucida Sans" w:hAnsi="Lucida Sans"/>
                <w:iCs/>
                <w:color w:val="FF0000"/>
                <w:sz w:val="18"/>
                <w:szCs w:val="18"/>
              </w:rPr>
              <w:t>CHECKED 7.2.24 BY VE</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w:t>
            </w:r>
            <w:proofErr w:type="gramStart"/>
            <w:r w:rsidRPr="00B744AA">
              <w:rPr>
                <w:rFonts w:cstheme="minorHAnsi"/>
              </w:rPr>
              <w:t>points</w:t>
            </w:r>
            <w:proofErr w:type="gramEnd"/>
          </w:p>
          <w:p w14:paraId="6D464895" w14:textId="77777777" w:rsidR="00AC7CAA" w:rsidRPr="00B744AA" w:rsidRDefault="00AC7CAA" w:rsidP="00AC7CAA">
            <w:pPr>
              <w:rPr>
                <w:rFonts w:cstheme="minorHAnsi"/>
              </w:rPr>
            </w:pPr>
          </w:p>
          <w:p w14:paraId="2C0AA728" w14:textId="79B140C9" w:rsidR="00E35F74" w:rsidRPr="00531DE5" w:rsidRDefault="00AC7CAA" w:rsidP="00AC7CAA">
            <w:pPr>
              <w:rPr>
                <w:rFonts w:ascii="Lucida Sans" w:hAnsi="Lucida Sans"/>
                <w:sz w:val="18"/>
                <w:szCs w:val="18"/>
              </w:rPr>
            </w:pPr>
            <w:r w:rsidRPr="00B744AA">
              <w:rPr>
                <w:rFonts w:cstheme="minorHAnsi"/>
              </w:rPr>
              <w:t xml:space="preserve">Steps: 2, 9, </w:t>
            </w:r>
            <w:r w:rsidR="00387950">
              <w:rPr>
                <w:rFonts w:cstheme="minorHAnsi"/>
              </w:rPr>
              <w:t xml:space="preserve">12,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9957EE9" w:rsidR="00E35F74" w:rsidRPr="00334787" w:rsidRDefault="00334787" w:rsidP="008310CA">
            <w:pPr>
              <w:rPr>
                <w:rFonts w:ascii="Lucida Sans" w:hAnsi="Lucida Sans"/>
                <w:color w:val="FF0000"/>
                <w:sz w:val="18"/>
                <w:szCs w:val="18"/>
              </w:rPr>
            </w:pPr>
            <w:r w:rsidRPr="00334787">
              <w:rPr>
                <w:rFonts w:ascii="Lucida Sans" w:hAnsi="Lucida Sans"/>
                <w:sz w:val="18"/>
                <w:szCs w:val="18"/>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186FD148" w:rsidR="00E35F74" w:rsidRPr="00531DE5" w:rsidRDefault="00E35F74" w:rsidP="0086656E">
            <w:pPr>
              <w:rPr>
                <w:rFonts w:ascii="Lucida Sans" w:hAnsi="Lucida Sans"/>
                <w:b/>
                <w:sz w:val="18"/>
                <w:szCs w:val="18"/>
              </w:rPr>
            </w:pPr>
            <w:r w:rsidRPr="007E50DA">
              <w:rPr>
                <w:rFonts w:eastAsia="Lucida Sans" w:cstheme="minorHAnsi"/>
                <w:color w:val="000000" w:themeColor="text1"/>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4D6D253E" w:rsidR="00E35F74" w:rsidRPr="00204388" w:rsidRDefault="00213E56" w:rsidP="0086656E">
            <w:pPr>
              <w:rPr>
                <w:rFonts w:ascii="Lucida Sans" w:hAnsi="Lucida Sans"/>
                <w:bCs/>
                <w:sz w:val="18"/>
                <w:szCs w:val="18"/>
              </w:rPr>
            </w:pPr>
            <w:r>
              <w:rPr>
                <w:rFonts w:ascii="Lucida Sans" w:hAnsi="Lucida Sans"/>
                <w:bCs/>
                <w:sz w:val="18"/>
                <w:szCs w:val="18"/>
              </w:rPr>
              <w:t>8-10</w:t>
            </w:r>
            <w:r w:rsidR="00E35F74" w:rsidRPr="00204388">
              <w:rPr>
                <w:rFonts w:ascii="Lucida Sans" w:hAnsi="Lucida Sans"/>
                <w:bCs/>
                <w:sz w:val="18"/>
                <w:szCs w:val="18"/>
              </w:rPr>
              <w:t xml:space="preserve"> weeks</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6FB9C87" w:rsidR="00E35F74" w:rsidRPr="00531DE5" w:rsidRDefault="00E35F74" w:rsidP="0086656E">
            <w:pPr>
              <w:rPr>
                <w:rFonts w:ascii="Lucida Sans" w:hAnsi="Lucida Sans"/>
                <w:sz w:val="18"/>
                <w:szCs w:val="18"/>
              </w:rPr>
            </w:pPr>
            <w:r>
              <w:rPr>
                <w:rFonts w:ascii="Segoe UI Symbol" w:hAnsi="Segoe UI Symbol" w:cs="Segoe UI Symbol"/>
                <w:sz w:val="20"/>
                <w:szCs w:val="20"/>
              </w:rPr>
              <w:t>15</w:t>
            </w:r>
            <w:r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152E4AD"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6F6925">
              <w:rPr>
                <w:rFonts w:ascii="Lucida Sans" w:hAnsi="Lucida Sans"/>
                <w:bCs/>
                <w:sz w:val="18"/>
                <w:szCs w:val="18"/>
              </w:rPr>
              <w:t>3</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0D69F22A" w:rsidR="00E35F74" w:rsidRPr="002B443D" w:rsidRDefault="004630ED" w:rsidP="00CC515C">
            <w:pPr>
              <w:rPr>
                <w:rFonts w:ascii="Lucida Sans" w:hAnsi="Lucida Sans"/>
                <w:bCs/>
                <w:sz w:val="18"/>
                <w:szCs w:val="18"/>
              </w:rPr>
            </w:pPr>
            <w:r w:rsidRPr="004630ED">
              <w:rPr>
                <w:rFonts w:ascii="Lucida Sans" w:hAnsi="Lucida Sans"/>
                <w:bCs/>
                <w:sz w:val="18"/>
                <w:szCs w:val="18"/>
                <w:highlight w:val="yellow"/>
              </w:rPr>
              <w:t>11.03.24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2CAFFE84" w14:textId="21F43413" w:rsidR="00E35F74" w:rsidRDefault="00E35F74" w:rsidP="00A375C7">
            <w:pPr>
              <w:autoSpaceDE w:val="0"/>
              <w:autoSpaceDN w:val="0"/>
              <w:adjustRightInd w:val="0"/>
              <w:rPr>
                <w:rFonts w:cstheme="minorHAnsi"/>
              </w:rPr>
            </w:pPr>
            <w:r w:rsidRPr="00531DE5">
              <w:rPr>
                <w:rFonts w:ascii="Lucida Sans" w:hAnsi="Lucida Sans"/>
                <w:sz w:val="18"/>
                <w:szCs w:val="18"/>
              </w:rPr>
              <w:t xml:space="preserve">  </w:t>
            </w:r>
            <w:r w:rsidRPr="007E50DA">
              <w:rPr>
                <w:rFonts w:cstheme="minorHAnsi"/>
              </w:rPr>
              <w:t xml:space="preserve"> To assess</w:t>
            </w:r>
            <w:r>
              <w:rPr>
                <w:rFonts w:cstheme="minorHAnsi"/>
              </w:rPr>
              <w:t xml:space="preserve"> the impact of metformin on mammary tumours, </w:t>
            </w:r>
            <w:r w:rsidRPr="007E50DA">
              <w:rPr>
                <w:rFonts w:cstheme="minorHAnsi"/>
              </w:rPr>
              <w:t xml:space="preserve">we have generated </w:t>
            </w:r>
            <w:r w:rsidR="00E2608E">
              <w:rPr>
                <w:rFonts w:cstheme="minorHAnsi"/>
              </w:rPr>
              <w:t xml:space="preserve">a </w:t>
            </w:r>
            <w:r w:rsidRPr="007E50DA">
              <w:rPr>
                <w:rFonts w:cstheme="minorHAnsi"/>
              </w:rPr>
              <w:t>new murine E0771 breast cancer cel</w:t>
            </w:r>
            <w:r w:rsidR="00E2608E">
              <w:rPr>
                <w:rFonts w:cstheme="minorHAnsi"/>
              </w:rPr>
              <w:t>l line</w:t>
            </w:r>
            <w:r w:rsidRPr="007E50DA">
              <w:rPr>
                <w:rFonts w:cstheme="minorHAnsi"/>
              </w:rPr>
              <w:t xml:space="preserve"> in which </w:t>
            </w:r>
            <w:r>
              <w:rPr>
                <w:rFonts w:cstheme="minorHAnsi"/>
              </w:rPr>
              <w:t>NDI1 has been knocked in to generate a metformin re</w:t>
            </w:r>
            <w:r w:rsidR="00E2608E">
              <w:rPr>
                <w:rFonts w:cstheme="minorHAnsi"/>
              </w:rPr>
              <w:t>si</w:t>
            </w:r>
            <w:r>
              <w:rPr>
                <w:rFonts w:cstheme="minorHAnsi"/>
              </w:rPr>
              <w:t>stant cell line.</w:t>
            </w:r>
          </w:p>
          <w:p w14:paraId="09772096" w14:textId="1DCAA730" w:rsidR="00E35F74" w:rsidRPr="00CA6DF7" w:rsidRDefault="00E35F74" w:rsidP="0086656E">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two </w:t>
            </w:r>
            <w:r w:rsidR="006240A2">
              <w:rPr>
                <w:rFonts w:cstheme="minorHAnsi"/>
              </w:rPr>
              <w:t>transgenic</w:t>
            </w:r>
            <w:r w:rsidRPr="007E50DA">
              <w:rPr>
                <w:rFonts w:cstheme="minorHAnsi"/>
              </w:rPr>
              <w:t xml:space="preserve"> cell lines, </w:t>
            </w:r>
            <w:r>
              <w:rPr>
                <w:rFonts w:cstheme="minorHAnsi"/>
              </w:rPr>
              <w:t>EO771-NDI1 and EO771-EV</w:t>
            </w:r>
            <w:r w:rsidR="008749DB">
              <w:rPr>
                <w:rFonts w:cstheme="minorHAnsi"/>
              </w:rPr>
              <w:t xml:space="preserve"> </w:t>
            </w:r>
            <w:r w:rsidR="006240A2">
              <w:rPr>
                <w:rFonts w:cstheme="minorHAnsi"/>
              </w:rPr>
              <w:t xml:space="preserve">in comparison </w:t>
            </w:r>
            <w:r w:rsidR="008749DB">
              <w:rPr>
                <w:rFonts w:cstheme="minorHAnsi"/>
              </w:rPr>
              <w:t>to the parental line EO771</w:t>
            </w:r>
            <w:r w:rsidRPr="007E50DA">
              <w:rPr>
                <w:rFonts w:cstheme="minorHAnsi"/>
              </w:rPr>
              <w:t xml:space="preserve">, with the aim of </w:t>
            </w:r>
            <w:r w:rsidRPr="007E50DA">
              <w:rPr>
                <w:rFonts w:cstheme="minorHAnsi"/>
              </w:rPr>
              <w:lastRenderedPageBreak/>
              <w:t>informing human</w:t>
            </w:r>
            <w:r>
              <w:rPr>
                <w:rFonts w:cstheme="minorHAnsi"/>
              </w:rPr>
              <w:t>e</w:t>
            </w:r>
            <w:r w:rsidRPr="007E50DA">
              <w:rPr>
                <w:rFonts w:cstheme="minorHAnsi"/>
              </w:rPr>
              <w:t xml:space="preserve"> endpoints</w:t>
            </w:r>
            <w:r w:rsidR="00CA6DF7">
              <w:rPr>
                <w:rFonts w:cstheme="minorHAnsi"/>
              </w:rPr>
              <w:t>.</w:t>
            </w:r>
            <w:r w:rsidR="00446804">
              <w:rPr>
                <w:rFonts w:cstheme="minorHAnsi"/>
              </w:rPr>
              <w:t xml:space="preserve"> These cell lines have been created </w:t>
            </w:r>
            <w:r w:rsidR="00945DF8">
              <w:rPr>
                <w:rFonts w:cstheme="minorHAnsi"/>
              </w:rPr>
              <w:t xml:space="preserve">for future </w:t>
            </w:r>
            <w:proofErr w:type="spellStart"/>
            <w:r w:rsidR="00945DF8">
              <w:rPr>
                <w:rFonts w:cstheme="minorHAnsi"/>
              </w:rPr>
              <w:t>expriments</w:t>
            </w:r>
            <w:proofErr w:type="spellEnd"/>
            <w:r w:rsidR="00945DF8">
              <w:rPr>
                <w:rFonts w:cstheme="minorHAnsi"/>
              </w:rPr>
              <w:t xml:space="preserve"> which will be used to </w:t>
            </w:r>
            <w:r w:rsidR="00D83976">
              <w:rPr>
                <w:rFonts w:cstheme="minorHAnsi"/>
              </w:rPr>
              <w:t>investigate</w:t>
            </w:r>
            <w:r w:rsidR="00945DF8">
              <w:rPr>
                <w:rFonts w:cstheme="minorHAnsi"/>
              </w:rPr>
              <w:t xml:space="preserve"> objective 2.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0154EBB2" w14:textId="36AD81DA" w:rsidR="00E35F74" w:rsidRDefault="00E35F74" w:rsidP="00106BD2">
            <w:pPr>
              <w:rPr>
                <w:rFonts w:cstheme="minorHAnsi"/>
                <w:color w:val="000000"/>
                <w:shd w:val="clear" w:color="auto" w:fill="FFFFFF"/>
              </w:rPr>
            </w:pPr>
            <w:r>
              <w:rPr>
                <w:rFonts w:cstheme="minorHAnsi"/>
                <w:color w:val="000000"/>
                <w:shd w:val="clear" w:color="auto" w:fill="FFFFFF"/>
              </w:rPr>
              <w:t>5 x</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EO771</w:t>
            </w:r>
            <w:r w:rsidRPr="00B74569">
              <w:rPr>
                <w:rFonts w:cstheme="minorHAnsi"/>
                <w:color w:val="000000"/>
                <w:shd w:val="clear" w:color="auto" w:fill="FFFFFF"/>
              </w:rPr>
              <w:t xml:space="preserve"> cells via mammary </w:t>
            </w:r>
            <w:proofErr w:type="spellStart"/>
            <w:proofErr w:type="gramStart"/>
            <w:r w:rsidRPr="00B74569">
              <w:rPr>
                <w:rFonts w:cstheme="minorHAnsi"/>
                <w:color w:val="000000"/>
                <w:shd w:val="clear" w:color="auto" w:fill="FFFFFF"/>
              </w:rPr>
              <w:t>subcut</w:t>
            </w:r>
            <w:proofErr w:type="spellEnd"/>
            <w:proofErr w:type="gramEnd"/>
          </w:p>
          <w:p w14:paraId="31E2BF5E" w14:textId="77777777" w:rsidR="00E35F74" w:rsidRPr="00B74569" w:rsidRDefault="00E35F74" w:rsidP="00106BD2">
            <w:pPr>
              <w:rPr>
                <w:rFonts w:cstheme="minorHAnsi"/>
                <w:color w:val="000000"/>
                <w:shd w:val="clear" w:color="auto" w:fill="FFFFFF"/>
              </w:rPr>
            </w:pPr>
          </w:p>
          <w:p w14:paraId="173B274A" w14:textId="6FDF6423" w:rsidR="00E35F74" w:rsidRDefault="00E35F74" w:rsidP="00106BD2">
            <w:pPr>
              <w:rPr>
                <w:rFonts w:cstheme="minorHAnsi"/>
                <w:color w:val="000000"/>
                <w:shd w:val="clear" w:color="auto" w:fill="FFFFFF"/>
              </w:rPr>
            </w:pPr>
            <w:r>
              <w:rPr>
                <w:rFonts w:cstheme="minorHAnsi"/>
                <w:color w:val="000000"/>
                <w:shd w:val="clear" w:color="auto" w:fill="FFFFFF"/>
              </w:rPr>
              <w:t>5 x</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EO771</w:t>
            </w:r>
            <w:r>
              <w:rPr>
                <w:rFonts w:cstheme="minorHAnsi"/>
                <w:i/>
                <w:iCs/>
                <w:color w:val="000000"/>
                <w:shd w:val="clear" w:color="auto" w:fill="FFFFFF"/>
              </w:rPr>
              <w:t>-EV</w:t>
            </w:r>
            <w:r w:rsidRPr="00B74569">
              <w:rPr>
                <w:rFonts w:cstheme="minorHAnsi"/>
                <w:color w:val="000000"/>
                <w:shd w:val="clear" w:color="auto" w:fill="FFFFFF"/>
              </w:rPr>
              <w:t xml:space="preserve"> cells via mammary </w:t>
            </w:r>
            <w:proofErr w:type="spellStart"/>
            <w:proofErr w:type="gramStart"/>
            <w:r w:rsidRPr="00B74569">
              <w:rPr>
                <w:rFonts w:cstheme="minorHAnsi"/>
                <w:color w:val="000000"/>
                <w:shd w:val="clear" w:color="auto" w:fill="FFFFFF"/>
              </w:rPr>
              <w:t>subcut</w:t>
            </w:r>
            <w:proofErr w:type="spellEnd"/>
            <w:proofErr w:type="gramEnd"/>
          </w:p>
          <w:p w14:paraId="7179F0CF" w14:textId="77777777" w:rsidR="00E35F74" w:rsidRDefault="00E35F74" w:rsidP="00106BD2">
            <w:pPr>
              <w:rPr>
                <w:rFonts w:cstheme="minorHAnsi"/>
                <w:color w:val="000000"/>
                <w:shd w:val="clear" w:color="auto" w:fill="FFFFFF"/>
              </w:rPr>
            </w:pPr>
          </w:p>
          <w:p w14:paraId="0155C9CA" w14:textId="0633FFAC" w:rsidR="00E35F74" w:rsidRDefault="00E35F74" w:rsidP="00106BD2">
            <w:pPr>
              <w:rPr>
                <w:rFonts w:cstheme="minorHAnsi"/>
                <w:color w:val="000000"/>
                <w:shd w:val="clear" w:color="auto" w:fill="FFFFFF"/>
              </w:rPr>
            </w:pPr>
            <w:r>
              <w:rPr>
                <w:rFonts w:cstheme="minorHAnsi"/>
                <w:color w:val="000000"/>
                <w:shd w:val="clear" w:color="auto" w:fill="FFFFFF"/>
              </w:rPr>
              <w:t>5 x</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w:t>
            </w:r>
            <w:r>
              <w:rPr>
                <w:rFonts w:cstheme="minorHAnsi"/>
                <w:i/>
                <w:iCs/>
                <w:color w:val="000000"/>
                <w:shd w:val="clear" w:color="auto" w:fill="FFFFFF"/>
              </w:rPr>
              <w:t>-NDI1</w:t>
            </w:r>
            <w:r w:rsidRPr="00B74569">
              <w:rPr>
                <w:rFonts w:cstheme="minorHAnsi"/>
                <w:color w:val="000000"/>
                <w:shd w:val="clear" w:color="auto" w:fill="FFFFFF"/>
              </w:rPr>
              <w:t xml:space="preserve"> cells via mammary </w:t>
            </w:r>
            <w:proofErr w:type="spellStart"/>
            <w:proofErr w:type="gramStart"/>
            <w:r w:rsidRPr="00B74569">
              <w:rPr>
                <w:rFonts w:cstheme="minorHAnsi"/>
                <w:color w:val="000000"/>
                <w:shd w:val="clear" w:color="auto" w:fill="FFFFFF"/>
              </w:rPr>
              <w:t>subcut</w:t>
            </w:r>
            <w:proofErr w:type="spellEnd"/>
            <w:proofErr w:type="gramEnd"/>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w:t>
            </w:r>
            <w:proofErr w:type="spellStart"/>
            <w:r w:rsidRPr="00531DE5">
              <w:rPr>
                <w:rFonts w:ascii="Lucida Sans" w:hAnsi="Lucida Sans"/>
                <w:sz w:val="18"/>
                <w:szCs w:val="18"/>
              </w:rPr>
              <w:t>Sch</w:t>
            </w:r>
            <w:proofErr w:type="spellEnd"/>
            <w:r w:rsidRPr="00531DE5">
              <w:rPr>
                <w:rFonts w:ascii="Lucida Sans" w:hAnsi="Lucida Sans"/>
                <w:sz w:val="18"/>
                <w:szCs w:val="18"/>
              </w:rPr>
              <w:t xml:space="preserve">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6F63FC15" w14:textId="75355980" w:rsidR="006B745E" w:rsidRDefault="006B745E" w:rsidP="006B745E">
            <w:pPr>
              <w:rPr>
                <w:rFonts w:ascii="Lucida Sans" w:hAnsi="Lucida Sans"/>
                <w:sz w:val="18"/>
                <w:szCs w:val="18"/>
              </w:rPr>
            </w:pPr>
            <w:r>
              <w:rPr>
                <w:rFonts w:ascii="Lucida Sans" w:hAnsi="Lucida Sans"/>
                <w:sz w:val="18"/>
                <w:szCs w:val="18"/>
              </w:rPr>
              <w:t xml:space="preserve">DT </w:t>
            </w:r>
            <w:r w:rsidR="00330CB9">
              <w:rPr>
                <w:rFonts w:ascii="Lucida Sans" w:hAnsi="Lucida Sans"/>
                <w:sz w:val="18"/>
                <w:szCs w:val="18"/>
              </w:rPr>
              <w:t>or AS</w:t>
            </w:r>
          </w:p>
          <w:p w14:paraId="2C583EC5" w14:textId="3C6BB86E" w:rsidR="00BD04D6" w:rsidRPr="00531DE5" w:rsidRDefault="00BD04D6" w:rsidP="00831BA0">
            <w:pPr>
              <w:rPr>
                <w:rFonts w:ascii="Lucida Sans" w:hAnsi="Lucida Sans"/>
                <w:sz w:val="18"/>
                <w:szCs w:val="18"/>
              </w:rPr>
            </w:pPr>
          </w:p>
        </w:tc>
        <w:tc>
          <w:tcPr>
            <w:tcW w:w="1230" w:type="dxa"/>
          </w:tcPr>
          <w:p w14:paraId="506CDA04" w14:textId="74330C21" w:rsidR="00BD04D6" w:rsidRPr="00531DE5" w:rsidRDefault="00BD04D6" w:rsidP="000300DF">
            <w:pPr>
              <w:rPr>
                <w:rFonts w:ascii="Lucida Sans" w:hAnsi="Lucida Sans"/>
                <w:sz w:val="18"/>
                <w:szCs w:val="18"/>
              </w:rPr>
            </w:pPr>
            <w:r w:rsidRPr="00E67678">
              <w:rPr>
                <w:rFonts w:cstheme="minorHAnsi"/>
                <w:bCs/>
              </w:rPr>
              <w:t>3.5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 xml:space="preserve">EO771 </w:t>
            </w:r>
            <w:r>
              <w:rPr>
                <w:rFonts w:cstheme="minorHAnsi"/>
                <w:bCs/>
                <w:color w:val="000000"/>
                <w:shd w:val="clear" w:color="auto" w:fill="FFFFFF"/>
              </w:rPr>
              <w:t>c</w:t>
            </w:r>
            <w:r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77B9427" w14:textId="0A04F243" w:rsidR="00BD04D6" w:rsidRPr="00531DE5" w:rsidRDefault="00BD04D6" w:rsidP="000300DF">
            <w:pPr>
              <w:rPr>
                <w:rFonts w:ascii="Lucida Sans" w:hAnsi="Lucida Sans"/>
                <w:sz w:val="18"/>
                <w:szCs w:val="18"/>
              </w:rPr>
            </w:pPr>
            <w:r>
              <w:rPr>
                <w:rFonts w:cstheme="minorHAnsi"/>
                <w:bCs/>
              </w:rPr>
              <w:t>3.5</w:t>
            </w:r>
            <w:r w:rsidRPr="00B74569">
              <w:rPr>
                <w:rFonts w:cstheme="minorHAnsi"/>
                <w:bCs/>
              </w:rPr>
              <w:t xml:space="preserve"> x 10</w:t>
            </w:r>
            <w:r w:rsidRPr="00B74569">
              <w:rPr>
                <w:rFonts w:cstheme="minorHAnsi"/>
                <w:bCs/>
                <w:vertAlign w:val="superscript"/>
              </w:rPr>
              <w:t>5</w:t>
            </w:r>
            <w:r w:rsidRPr="00B74569">
              <w:rPr>
                <w:rFonts w:cstheme="minorHAnsi"/>
                <w:bCs/>
              </w:rPr>
              <w:t>/</w:t>
            </w:r>
            <w:proofErr w:type="gramStart"/>
            <w:r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Pr="00B74569">
              <w:rPr>
                <w:rFonts w:cstheme="minorHAnsi"/>
                <w:bCs/>
              </w:rPr>
              <w:t>PBS once on day 0</w:t>
            </w:r>
          </w:p>
        </w:tc>
        <w:tc>
          <w:tcPr>
            <w:tcW w:w="1213" w:type="dxa"/>
          </w:tcPr>
          <w:p w14:paraId="7AEF57E2" w14:textId="4C1CEF75" w:rsidR="00BD04D6" w:rsidRPr="00531DE5" w:rsidRDefault="00BD04D6" w:rsidP="000300DF">
            <w:pPr>
              <w:rPr>
                <w:rFonts w:ascii="Lucida Sans" w:hAnsi="Lucida Sans"/>
                <w:sz w:val="18"/>
                <w:szCs w:val="18"/>
              </w:rPr>
            </w:pPr>
            <w:r w:rsidRPr="00B74569">
              <w:rPr>
                <w:rFonts w:cstheme="minorHAnsi"/>
              </w:rPr>
              <w:t xml:space="preserve">Second checks conducted 1 hr post SC by </w:t>
            </w:r>
            <w:r>
              <w:rPr>
                <w:rFonts w:cstheme="minorHAnsi"/>
              </w:rPr>
              <w:t>DT</w:t>
            </w:r>
          </w:p>
        </w:tc>
      </w:tr>
      <w:tr w:rsidR="00330CB9" w14:paraId="1077E38F" w14:textId="77777777" w:rsidTr="006467F8">
        <w:trPr>
          <w:trHeight w:val="1833"/>
        </w:trPr>
        <w:tc>
          <w:tcPr>
            <w:tcW w:w="2190" w:type="dxa"/>
          </w:tcPr>
          <w:p w14:paraId="7D80BF1D" w14:textId="77777777" w:rsidR="00330CB9" w:rsidRPr="00531DE5" w:rsidRDefault="00330CB9" w:rsidP="00330CB9">
            <w:pPr>
              <w:rPr>
                <w:rFonts w:ascii="Lucida Sans" w:hAnsi="Lucida Sans"/>
                <w:b/>
                <w:sz w:val="18"/>
                <w:szCs w:val="18"/>
              </w:rPr>
            </w:pPr>
          </w:p>
        </w:tc>
        <w:tc>
          <w:tcPr>
            <w:tcW w:w="830" w:type="dxa"/>
          </w:tcPr>
          <w:p w14:paraId="5BC5D191" w14:textId="45A58934" w:rsidR="00330CB9" w:rsidRDefault="00330CB9" w:rsidP="00330CB9">
            <w:pPr>
              <w:jc w:val="center"/>
              <w:rPr>
                <w:rFonts w:ascii="Lucida Sans" w:hAnsi="Lucida Sans"/>
                <w:sz w:val="18"/>
                <w:szCs w:val="18"/>
              </w:rPr>
            </w:pPr>
            <w:r>
              <w:rPr>
                <w:rFonts w:ascii="Lucida Sans" w:hAnsi="Lucida Sans"/>
                <w:sz w:val="18"/>
                <w:szCs w:val="18"/>
              </w:rPr>
              <w:t>B</w:t>
            </w:r>
          </w:p>
        </w:tc>
        <w:tc>
          <w:tcPr>
            <w:tcW w:w="2000" w:type="dxa"/>
            <w:gridSpan w:val="2"/>
          </w:tcPr>
          <w:p w14:paraId="0FB9126C" w14:textId="77777777" w:rsidR="00330CB9" w:rsidRDefault="00330CB9" w:rsidP="00330CB9">
            <w:pPr>
              <w:rPr>
                <w:rFonts w:ascii="Lucida Sans" w:hAnsi="Lucida Sans"/>
                <w:sz w:val="18"/>
                <w:szCs w:val="18"/>
              </w:rPr>
            </w:pPr>
            <w:r>
              <w:rPr>
                <w:rFonts w:ascii="Lucida Sans" w:hAnsi="Lucida Sans"/>
                <w:sz w:val="18"/>
                <w:szCs w:val="18"/>
              </w:rPr>
              <w:t>DT or AS</w:t>
            </w:r>
          </w:p>
          <w:p w14:paraId="4F30BB10" w14:textId="57666EE4" w:rsidR="00330CB9" w:rsidRDefault="00330CB9" w:rsidP="00330CB9">
            <w:pPr>
              <w:rPr>
                <w:rFonts w:ascii="Lucida Sans" w:hAnsi="Lucida Sans"/>
                <w:sz w:val="18"/>
                <w:szCs w:val="18"/>
              </w:rPr>
            </w:pPr>
          </w:p>
        </w:tc>
        <w:tc>
          <w:tcPr>
            <w:tcW w:w="1230" w:type="dxa"/>
          </w:tcPr>
          <w:p w14:paraId="1B8534A6" w14:textId="0B1C4523" w:rsidR="00330CB9" w:rsidRPr="00E67678" w:rsidRDefault="00330CB9" w:rsidP="00330CB9">
            <w:pPr>
              <w:rPr>
                <w:rFonts w:cstheme="minorHAnsi"/>
                <w:bCs/>
              </w:rPr>
            </w:pPr>
            <w:r w:rsidRPr="00E67678">
              <w:rPr>
                <w:rFonts w:cstheme="minorHAnsi"/>
                <w:bCs/>
              </w:rPr>
              <w:t>3.5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-EV c</w:t>
            </w:r>
            <w:r w:rsidRPr="00E67678">
              <w:rPr>
                <w:rFonts w:cstheme="minorHAnsi"/>
                <w:bCs/>
                <w:color w:val="000000"/>
                <w:shd w:val="clear" w:color="auto" w:fill="FFFFFF"/>
              </w:rPr>
              <w:t>ells per mouse in 100</w:t>
            </w:r>
            <w:r>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604183FE" w14:textId="2735E8E4" w:rsidR="00330CB9" w:rsidRPr="00B74569" w:rsidRDefault="00330CB9" w:rsidP="00330CB9">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C71903F" w14:textId="1C6FD9D8" w:rsidR="00330CB9" w:rsidRDefault="00330CB9" w:rsidP="00330CB9">
            <w:pPr>
              <w:rPr>
                <w:rFonts w:cstheme="minorHAnsi"/>
                <w:bCs/>
              </w:rPr>
            </w:pPr>
            <w:r>
              <w:rPr>
                <w:rFonts w:cstheme="minorHAnsi"/>
                <w:bCs/>
              </w:rPr>
              <w:t>3.5</w:t>
            </w:r>
            <w:r w:rsidRPr="00B74569">
              <w:rPr>
                <w:rFonts w:cstheme="minorHAnsi"/>
                <w:bCs/>
              </w:rPr>
              <w:t xml:space="preserve"> x 10</w:t>
            </w:r>
            <w:r w:rsidRPr="00B74569">
              <w:rPr>
                <w:rFonts w:cstheme="minorHAnsi"/>
                <w:bCs/>
                <w:vertAlign w:val="superscript"/>
              </w:rPr>
              <w:t>5</w:t>
            </w:r>
            <w:r w:rsidRPr="00B74569">
              <w:rPr>
                <w:rFonts w:cstheme="minorHAnsi"/>
                <w:bCs/>
              </w:rPr>
              <w:t>/</w:t>
            </w:r>
            <w:proofErr w:type="gramStart"/>
            <w:r w:rsidRPr="00B74569">
              <w:rPr>
                <w:rFonts w:cstheme="minorHAnsi"/>
                <w:bCs/>
              </w:rPr>
              <w:t>100</w:t>
            </w:r>
            <w:r>
              <w:rPr>
                <w:rFonts w:cstheme="minorHAnsi"/>
                <w:bCs/>
              </w:rPr>
              <w:t xml:space="preserve"> </w:t>
            </w:r>
            <w:r>
              <w:rPr>
                <w:rFonts w:cstheme="minorHAnsi"/>
                <w:bCs/>
                <w:color w:val="000000"/>
                <w:shd w:val="clear" w:color="auto" w:fill="FFFFFF"/>
              </w:rPr>
              <w:t xml:space="preserve"> µ</w:t>
            </w:r>
            <w:proofErr w:type="gramEnd"/>
            <w:r w:rsidRPr="00E67678">
              <w:rPr>
                <w:rFonts w:cstheme="minorHAnsi"/>
                <w:bCs/>
                <w:color w:val="000000"/>
                <w:shd w:val="clear" w:color="auto" w:fill="FFFFFF"/>
              </w:rPr>
              <w:t>l</w:t>
            </w:r>
            <w:r w:rsidRPr="00B74569">
              <w:rPr>
                <w:rFonts w:cstheme="minorHAnsi"/>
                <w:bCs/>
              </w:rPr>
              <w:t xml:space="preserve"> PBS once on day 0</w:t>
            </w:r>
          </w:p>
        </w:tc>
        <w:tc>
          <w:tcPr>
            <w:tcW w:w="1213" w:type="dxa"/>
          </w:tcPr>
          <w:p w14:paraId="3BB7AD15" w14:textId="22C7554C" w:rsidR="00330CB9" w:rsidRPr="00B74569" w:rsidRDefault="00330CB9" w:rsidP="00330CB9">
            <w:pPr>
              <w:rPr>
                <w:rFonts w:cstheme="minorHAnsi"/>
              </w:rPr>
            </w:pPr>
            <w:r w:rsidRPr="00B74569">
              <w:rPr>
                <w:rFonts w:cstheme="minorHAnsi"/>
              </w:rPr>
              <w:t xml:space="preserve">Second checks conducted 1 hr post SC by </w:t>
            </w:r>
            <w:r>
              <w:rPr>
                <w:rFonts w:cstheme="minorHAnsi"/>
              </w:rPr>
              <w:t>DT</w:t>
            </w:r>
          </w:p>
        </w:tc>
      </w:tr>
      <w:tr w:rsidR="00330CB9" w14:paraId="16903B0A" w14:textId="77777777" w:rsidTr="006467F8">
        <w:trPr>
          <w:trHeight w:val="1833"/>
        </w:trPr>
        <w:tc>
          <w:tcPr>
            <w:tcW w:w="2190" w:type="dxa"/>
          </w:tcPr>
          <w:p w14:paraId="08A1EFDF" w14:textId="77777777" w:rsidR="00330CB9" w:rsidRPr="00531DE5" w:rsidRDefault="00330CB9" w:rsidP="00330CB9">
            <w:pPr>
              <w:rPr>
                <w:rFonts w:ascii="Lucida Sans" w:hAnsi="Lucida Sans"/>
                <w:b/>
                <w:sz w:val="18"/>
                <w:szCs w:val="18"/>
              </w:rPr>
            </w:pPr>
          </w:p>
        </w:tc>
        <w:tc>
          <w:tcPr>
            <w:tcW w:w="830" w:type="dxa"/>
          </w:tcPr>
          <w:p w14:paraId="5820B682" w14:textId="03ED676E" w:rsidR="00330CB9" w:rsidRDefault="00330CB9" w:rsidP="00330CB9">
            <w:pPr>
              <w:jc w:val="center"/>
              <w:rPr>
                <w:rFonts w:ascii="Lucida Sans" w:hAnsi="Lucida Sans"/>
                <w:sz w:val="18"/>
                <w:szCs w:val="18"/>
              </w:rPr>
            </w:pPr>
            <w:r>
              <w:rPr>
                <w:rFonts w:ascii="Lucida Sans" w:hAnsi="Lucida Sans"/>
                <w:sz w:val="18"/>
                <w:szCs w:val="18"/>
              </w:rPr>
              <w:t>C</w:t>
            </w:r>
          </w:p>
        </w:tc>
        <w:tc>
          <w:tcPr>
            <w:tcW w:w="2000" w:type="dxa"/>
            <w:gridSpan w:val="2"/>
          </w:tcPr>
          <w:p w14:paraId="3D565D91" w14:textId="77777777" w:rsidR="00330CB9" w:rsidRDefault="00330CB9" w:rsidP="00330CB9">
            <w:pPr>
              <w:rPr>
                <w:rFonts w:ascii="Lucida Sans" w:hAnsi="Lucida Sans"/>
                <w:sz w:val="18"/>
                <w:szCs w:val="18"/>
              </w:rPr>
            </w:pPr>
            <w:r>
              <w:rPr>
                <w:rFonts w:ascii="Lucida Sans" w:hAnsi="Lucida Sans"/>
                <w:sz w:val="18"/>
                <w:szCs w:val="18"/>
              </w:rPr>
              <w:t>DT or AS</w:t>
            </w:r>
          </w:p>
          <w:p w14:paraId="477C01F9" w14:textId="3BE12D79" w:rsidR="00330CB9" w:rsidRDefault="00330CB9" w:rsidP="00330CB9">
            <w:pPr>
              <w:rPr>
                <w:rFonts w:ascii="Lucida Sans" w:hAnsi="Lucida Sans"/>
                <w:sz w:val="18"/>
                <w:szCs w:val="18"/>
              </w:rPr>
            </w:pPr>
          </w:p>
        </w:tc>
        <w:tc>
          <w:tcPr>
            <w:tcW w:w="1230" w:type="dxa"/>
          </w:tcPr>
          <w:p w14:paraId="7B647DA1" w14:textId="5D9053EE" w:rsidR="00330CB9" w:rsidRPr="00E67678" w:rsidRDefault="00330CB9" w:rsidP="00330CB9">
            <w:pPr>
              <w:rPr>
                <w:rFonts w:cstheme="minorHAnsi"/>
                <w:bCs/>
              </w:rPr>
            </w:pPr>
            <w:r w:rsidRPr="00E67678">
              <w:rPr>
                <w:rFonts w:cstheme="minorHAnsi"/>
                <w:bCs/>
              </w:rPr>
              <w:t>3.5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-NDI1</w:t>
            </w:r>
            <w:r w:rsidRPr="00E67678">
              <w:rPr>
                <w:rFonts w:cstheme="minorHAnsi"/>
                <w:bCs/>
                <w:color w:val="000000"/>
                <w:shd w:val="clear" w:color="auto" w:fill="FFFFFF"/>
              </w:rPr>
              <w:t xml:space="preserve"> </w:t>
            </w:r>
            <w:r>
              <w:rPr>
                <w:rFonts w:cstheme="minorHAnsi"/>
                <w:bCs/>
                <w:color w:val="000000"/>
                <w:shd w:val="clear" w:color="auto" w:fill="FFFFFF"/>
              </w:rPr>
              <w:t>c</w:t>
            </w:r>
            <w:r w:rsidRPr="00E67678">
              <w:rPr>
                <w:rFonts w:cstheme="minorHAnsi"/>
                <w:bCs/>
                <w:color w:val="000000"/>
                <w:shd w:val="clear" w:color="auto" w:fill="FFFFFF"/>
              </w:rPr>
              <w:t>ells per mouse in 100</w:t>
            </w:r>
            <w:r>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593470F7" w14:textId="78D985C4" w:rsidR="00330CB9" w:rsidRPr="00B74569" w:rsidRDefault="00330CB9" w:rsidP="00330CB9">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BDE87BA" w14:textId="011F4FEA" w:rsidR="00330CB9" w:rsidRDefault="00330CB9" w:rsidP="00330CB9">
            <w:pPr>
              <w:rPr>
                <w:rFonts w:cstheme="minorHAnsi"/>
                <w:bCs/>
              </w:rPr>
            </w:pPr>
            <w:r>
              <w:rPr>
                <w:rFonts w:cstheme="minorHAnsi"/>
                <w:bCs/>
              </w:rPr>
              <w:t>3.5</w:t>
            </w:r>
            <w:r w:rsidRPr="00B74569">
              <w:rPr>
                <w:rFonts w:cstheme="minorHAnsi"/>
                <w:bCs/>
              </w:rPr>
              <w:t xml:space="preserve"> x 10</w:t>
            </w:r>
            <w:r w:rsidRPr="00B74569">
              <w:rPr>
                <w:rFonts w:cstheme="minorHAnsi"/>
                <w:bCs/>
                <w:vertAlign w:val="superscript"/>
              </w:rPr>
              <w:t>5</w:t>
            </w:r>
            <w:r w:rsidRPr="00B74569">
              <w:rPr>
                <w:rFonts w:cstheme="minorHAnsi"/>
                <w:bCs/>
              </w:rPr>
              <w:t>/</w:t>
            </w:r>
            <w:proofErr w:type="gramStart"/>
            <w:r w:rsidRPr="00B74569">
              <w:rPr>
                <w:rFonts w:cstheme="minorHAnsi"/>
                <w:bCs/>
              </w:rPr>
              <w:t>100</w:t>
            </w:r>
            <w:r>
              <w:rPr>
                <w:rFonts w:cstheme="minorHAnsi"/>
                <w:bCs/>
              </w:rPr>
              <w:t xml:space="preserve"> </w:t>
            </w:r>
            <w:r>
              <w:rPr>
                <w:rFonts w:cstheme="minorHAnsi"/>
                <w:bCs/>
                <w:color w:val="000000"/>
                <w:shd w:val="clear" w:color="auto" w:fill="FFFFFF"/>
              </w:rPr>
              <w:t xml:space="preserve"> µ</w:t>
            </w:r>
            <w:proofErr w:type="gramEnd"/>
            <w:r w:rsidRPr="00E67678">
              <w:rPr>
                <w:rFonts w:cstheme="minorHAnsi"/>
                <w:bCs/>
                <w:color w:val="000000"/>
                <w:shd w:val="clear" w:color="auto" w:fill="FFFFFF"/>
              </w:rPr>
              <w:t>l</w:t>
            </w:r>
            <w:r w:rsidRPr="00B74569">
              <w:rPr>
                <w:rFonts w:cstheme="minorHAnsi"/>
                <w:bCs/>
              </w:rPr>
              <w:t xml:space="preserve"> PBS once on day 0</w:t>
            </w:r>
          </w:p>
        </w:tc>
        <w:tc>
          <w:tcPr>
            <w:tcW w:w="1213" w:type="dxa"/>
          </w:tcPr>
          <w:p w14:paraId="3309B5CD" w14:textId="760E94B3" w:rsidR="00330CB9" w:rsidRPr="00B74569" w:rsidRDefault="00330CB9" w:rsidP="00330CB9">
            <w:pPr>
              <w:rPr>
                <w:rFonts w:cstheme="minorHAnsi"/>
              </w:rPr>
            </w:pPr>
            <w:r w:rsidRPr="00B74569">
              <w:rPr>
                <w:rFonts w:cstheme="minorHAnsi"/>
              </w:rPr>
              <w:t xml:space="preserve">Second checks conducted 1 hr post SC by </w:t>
            </w:r>
            <w:r>
              <w:rPr>
                <w:rFonts w:cstheme="minorHAnsi"/>
              </w:rPr>
              <w:t>DT</w:t>
            </w:r>
          </w:p>
        </w:tc>
      </w:tr>
      <w:tr w:rsidR="00330CB9" w14:paraId="321D75B2" w14:textId="77777777" w:rsidTr="00FE129C">
        <w:trPr>
          <w:trHeight w:val="1833"/>
        </w:trPr>
        <w:tc>
          <w:tcPr>
            <w:tcW w:w="2190" w:type="dxa"/>
          </w:tcPr>
          <w:p w14:paraId="3F25BF31" w14:textId="77777777" w:rsidR="00330CB9" w:rsidRPr="00531DE5" w:rsidRDefault="00330CB9" w:rsidP="00330CB9">
            <w:pPr>
              <w:rPr>
                <w:rFonts w:ascii="Lucida Sans" w:hAnsi="Lucida Sans"/>
                <w:b/>
                <w:sz w:val="18"/>
                <w:szCs w:val="18"/>
              </w:rPr>
            </w:pPr>
          </w:p>
        </w:tc>
        <w:tc>
          <w:tcPr>
            <w:tcW w:w="830" w:type="dxa"/>
            <w:vAlign w:val="center"/>
          </w:tcPr>
          <w:p w14:paraId="1ABD3FD2" w14:textId="77777777" w:rsidR="00330CB9" w:rsidRPr="00200E04" w:rsidRDefault="00330CB9" w:rsidP="00330CB9">
            <w:r w:rsidRPr="00200E04">
              <w:t>All groups</w:t>
            </w:r>
          </w:p>
          <w:p w14:paraId="26248B81" w14:textId="77777777" w:rsidR="00330CB9" w:rsidRPr="00DA1832" w:rsidRDefault="00330CB9" w:rsidP="00330CB9"/>
        </w:tc>
        <w:tc>
          <w:tcPr>
            <w:tcW w:w="2000" w:type="dxa"/>
            <w:gridSpan w:val="2"/>
            <w:vAlign w:val="center"/>
          </w:tcPr>
          <w:p w14:paraId="63089007" w14:textId="32C743A1" w:rsidR="00330CB9" w:rsidRPr="00DA1832" w:rsidRDefault="00330CB9" w:rsidP="00330CB9">
            <w:pPr>
              <w:rPr>
                <w:rFonts w:ascii="Lucida Sans" w:hAnsi="Lucida Sans"/>
                <w:sz w:val="18"/>
                <w:szCs w:val="18"/>
              </w:rPr>
            </w:pPr>
            <w:r>
              <w:t>DT/</w:t>
            </w:r>
            <w:r w:rsidRPr="00200E04">
              <w:t>AS</w:t>
            </w:r>
            <w:r>
              <w:t>/GH</w:t>
            </w:r>
          </w:p>
        </w:tc>
        <w:tc>
          <w:tcPr>
            <w:tcW w:w="5710" w:type="dxa"/>
            <w:gridSpan w:val="5"/>
            <w:vAlign w:val="center"/>
          </w:tcPr>
          <w:p w14:paraId="28006488" w14:textId="6AF0A509" w:rsidR="00330CB9" w:rsidRPr="00DA1832" w:rsidRDefault="00330CB9" w:rsidP="00330CB9">
            <w:pPr>
              <w:rPr>
                <w:rFonts w:ascii="Lucida Sans" w:hAnsi="Lucida Sans"/>
                <w:sz w:val="18"/>
                <w:szCs w:val="18"/>
              </w:rPr>
            </w:pPr>
            <w:r w:rsidRPr="00200E04">
              <w:rPr>
                <w:rFonts w:cstheme="minorHAnsi"/>
              </w:rPr>
              <w:t>Measuring with callipers three times weekly on Mon, Wed, Fri</w:t>
            </w:r>
          </w:p>
        </w:tc>
      </w:tr>
      <w:tr w:rsidR="00330CB9" w14:paraId="08D490A5" w14:textId="77777777" w:rsidTr="006467F8">
        <w:trPr>
          <w:trHeight w:val="1833"/>
        </w:trPr>
        <w:tc>
          <w:tcPr>
            <w:tcW w:w="2190" w:type="dxa"/>
          </w:tcPr>
          <w:p w14:paraId="5DA7E9FC" w14:textId="77777777" w:rsidR="00330CB9" w:rsidRPr="00531DE5" w:rsidRDefault="00330CB9" w:rsidP="00330CB9">
            <w:pPr>
              <w:rPr>
                <w:rFonts w:ascii="Lucida Sans" w:hAnsi="Lucida Sans"/>
                <w:b/>
                <w:sz w:val="18"/>
                <w:szCs w:val="18"/>
              </w:rPr>
            </w:pPr>
          </w:p>
        </w:tc>
        <w:tc>
          <w:tcPr>
            <w:tcW w:w="830" w:type="dxa"/>
            <w:vAlign w:val="center"/>
          </w:tcPr>
          <w:p w14:paraId="0DC85053" w14:textId="6EA5330C" w:rsidR="00330CB9" w:rsidRPr="00DA1832" w:rsidRDefault="00330CB9" w:rsidP="00330CB9">
            <w:r>
              <w:t>A subset from each group</w:t>
            </w:r>
          </w:p>
        </w:tc>
        <w:tc>
          <w:tcPr>
            <w:tcW w:w="2000" w:type="dxa"/>
            <w:gridSpan w:val="2"/>
          </w:tcPr>
          <w:p w14:paraId="58BE4995" w14:textId="4F2E576A" w:rsidR="00330CB9" w:rsidRPr="00DA1832" w:rsidRDefault="00330CB9" w:rsidP="00330CB9">
            <w:pPr>
              <w:rPr>
                <w:rFonts w:ascii="Lucida Sans" w:hAnsi="Lucida Sans"/>
                <w:sz w:val="18"/>
                <w:szCs w:val="18"/>
              </w:rPr>
            </w:pPr>
            <w:r w:rsidRPr="007D61AE">
              <w:rPr>
                <w:rFonts w:cstheme="minorHAnsi"/>
              </w:rPr>
              <w:t>DT in training with KC or Neil</w:t>
            </w:r>
            <w:r>
              <w:rPr>
                <w:rFonts w:cstheme="minorHAnsi"/>
              </w:rPr>
              <w:t>/</w:t>
            </w:r>
            <w:r w:rsidRPr="007D61AE">
              <w:rPr>
                <w:rFonts w:cstheme="minorHAnsi"/>
              </w:rPr>
              <w:t>AS in training with KC or Neil/</w:t>
            </w:r>
            <w:r>
              <w:rPr>
                <w:rFonts w:cstheme="minorHAnsi"/>
              </w:rPr>
              <w:t xml:space="preserve"> GH in training with KC or Neil</w:t>
            </w:r>
          </w:p>
        </w:tc>
        <w:tc>
          <w:tcPr>
            <w:tcW w:w="1230" w:type="dxa"/>
          </w:tcPr>
          <w:p w14:paraId="1719B345" w14:textId="275B451E" w:rsidR="00330CB9" w:rsidRPr="00DA1832" w:rsidRDefault="00330CB9" w:rsidP="00330CB9">
            <w:pPr>
              <w:rPr>
                <w:rFonts w:ascii="Lucida Sans" w:hAnsi="Lucida Sans"/>
                <w:sz w:val="18"/>
                <w:szCs w:val="18"/>
              </w:rPr>
            </w:pPr>
            <w:proofErr w:type="spellStart"/>
            <w:r w:rsidRPr="00BE619A">
              <w:rPr>
                <w:rFonts w:cstheme="minorHAnsi"/>
              </w:rPr>
              <w:t>Isofluorane</w:t>
            </w:r>
            <w:proofErr w:type="spellEnd"/>
            <w:r w:rsidRPr="00BE619A">
              <w:rPr>
                <w:rFonts w:cstheme="minorHAnsi"/>
              </w:rPr>
              <w:t xml:space="preserve"> </w:t>
            </w:r>
          </w:p>
        </w:tc>
        <w:tc>
          <w:tcPr>
            <w:tcW w:w="1730" w:type="dxa"/>
          </w:tcPr>
          <w:p w14:paraId="4FFF253F" w14:textId="7377646B" w:rsidR="00330CB9" w:rsidRPr="00DA1832" w:rsidRDefault="00330CB9" w:rsidP="00330CB9">
            <w:pPr>
              <w:rPr>
                <w:rFonts w:ascii="Lucida Sans" w:hAnsi="Lucida Sans"/>
                <w:sz w:val="18"/>
                <w:szCs w:val="18"/>
              </w:rPr>
            </w:pPr>
            <w:r w:rsidRPr="00BE619A">
              <w:rPr>
                <w:rFonts w:cstheme="minorHAnsi"/>
              </w:rPr>
              <w:t>Cull by terminal bleeding (cardiac puncture) under anaesthesia. Confirmation by cervical dislocation</w:t>
            </w:r>
          </w:p>
        </w:tc>
        <w:tc>
          <w:tcPr>
            <w:tcW w:w="1537" w:type="dxa"/>
            <w:gridSpan w:val="2"/>
          </w:tcPr>
          <w:p w14:paraId="0A44D129" w14:textId="465440E6" w:rsidR="00330CB9" w:rsidRPr="00DA1832" w:rsidRDefault="00330CB9" w:rsidP="00330CB9">
            <w:pPr>
              <w:rPr>
                <w:rFonts w:ascii="Lucida Sans" w:hAnsi="Lucida Sans"/>
                <w:sz w:val="18"/>
                <w:szCs w:val="18"/>
              </w:rPr>
            </w:pPr>
            <w:r w:rsidRPr="00BE619A">
              <w:rPr>
                <w:rFonts w:cstheme="minorHAnsi"/>
              </w:rPr>
              <w:t>Inhaled</w:t>
            </w:r>
          </w:p>
        </w:tc>
        <w:tc>
          <w:tcPr>
            <w:tcW w:w="1213" w:type="dxa"/>
          </w:tcPr>
          <w:p w14:paraId="0D18BB42" w14:textId="294AA447" w:rsidR="00330CB9" w:rsidRPr="00DA1832" w:rsidRDefault="00330CB9" w:rsidP="00330CB9">
            <w:pPr>
              <w:rPr>
                <w:rFonts w:ascii="Lucida Sans" w:hAnsi="Lucida Sans"/>
                <w:sz w:val="18"/>
                <w:szCs w:val="18"/>
              </w:rPr>
            </w:pPr>
            <w:r w:rsidRPr="00BE619A">
              <w:rPr>
                <w:rFonts w:cstheme="minorHAnsi"/>
              </w:rPr>
              <w:t>N/A</w:t>
            </w:r>
          </w:p>
        </w:tc>
      </w:tr>
      <w:tr w:rsidR="00330CB9" w14:paraId="1D35A86F" w14:textId="4CE700AA" w:rsidTr="006467F8">
        <w:trPr>
          <w:trHeight w:val="2823"/>
        </w:trPr>
        <w:tc>
          <w:tcPr>
            <w:tcW w:w="2190" w:type="dxa"/>
          </w:tcPr>
          <w:p w14:paraId="56BC153E" w14:textId="77777777" w:rsidR="00330CB9" w:rsidRPr="00531DE5" w:rsidRDefault="00330CB9" w:rsidP="00330CB9">
            <w:pPr>
              <w:rPr>
                <w:rFonts w:ascii="Lucida Sans" w:hAnsi="Lucida Sans"/>
                <w:b/>
                <w:sz w:val="18"/>
                <w:szCs w:val="18"/>
              </w:rPr>
            </w:pPr>
          </w:p>
          <w:p w14:paraId="0887DDDE" w14:textId="77777777" w:rsidR="00330CB9" w:rsidRPr="00531DE5" w:rsidRDefault="00330CB9" w:rsidP="00330CB9">
            <w:pPr>
              <w:rPr>
                <w:rFonts w:ascii="Lucida Sans" w:hAnsi="Lucida Sans"/>
                <w:b/>
                <w:sz w:val="18"/>
                <w:szCs w:val="18"/>
              </w:rPr>
            </w:pPr>
            <w:r w:rsidRPr="00531DE5">
              <w:rPr>
                <w:rFonts w:ascii="Lucida Sans" w:hAnsi="Lucida Sans"/>
                <w:b/>
                <w:sz w:val="18"/>
                <w:szCs w:val="18"/>
              </w:rPr>
              <w:t>Is this a new reagent?</w:t>
            </w:r>
          </w:p>
          <w:p w14:paraId="5F57482A" w14:textId="1B443F6C" w:rsidR="00330CB9" w:rsidRDefault="00330CB9" w:rsidP="00330CB9">
            <w:pPr>
              <w:rPr>
                <w:rFonts w:ascii="Lucida Sans" w:hAnsi="Lucida Sans"/>
                <w:b/>
                <w:i/>
                <w:sz w:val="18"/>
                <w:szCs w:val="18"/>
              </w:rPr>
            </w:pPr>
            <w:r w:rsidRPr="00531DE5">
              <w:rPr>
                <w:rFonts w:ascii="Lucida Sans" w:hAnsi="Lucida Sans"/>
                <w:b/>
                <w:i/>
                <w:sz w:val="18"/>
                <w:szCs w:val="18"/>
              </w:rPr>
              <w:t>Yes/No</w:t>
            </w:r>
          </w:p>
          <w:p w14:paraId="0F161192" w14:textId="609A2CD8" w:rsidR="00330CB9" w:rsidRPr="00531DE5" w:rsidRDefault="00330CB9" w:rsidP="00330CB9">
            <w:pPr>
              <w:rPr>
                <w:rFonts w:ascii="Lucida Sans" w:hAnsi="Lucida Sans"/>
                <w:b/>
                <w:i/>
                <w:sz w:val="18"/>
                <w:szCs w:val="18"/>
              </w:rPr>
            </w:pPr>
            <w:r>
              <w:rPr>
                <w:rFonts w:ascii="Lucida Sans" w:hAnsi="Lucida Sans"/>
                <w:b/>
                <w:i/>
                <w:sz w:val="18"/>
                <w:szCs w:val="18"/>
              </w:rPr>
              <w:t>Yes</w:t>
            </w:r>
          </w:p>
          <w:p w14:paraId="32786E24" w14:textId="77777777" w:rsidR="00330CB9" w:rsidRPr="00531DE5" w:rsidRDefault="00330CB9" w:rsidP="00330CB9">
            <w:pPr>
              <w:rPr>
                <w:rFonts w:ascii="Lucida Sans" w:hAnsi="Lucida Sans"/>
                <w:b/>
                <w:i/>
                <w:sz w:val="18"/>
                <w:szCs w:val="18"/>
              </w:rPr>
            </w:pPr>
          </w:p>
          <w:p w14:paraId="512630B8" w14:textId="77777777" w:rsidR="00330CB9" w:rsidRPr="00531DE5" w:rsidRDefault="00330CB9" w:rsidP="00330CB9">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330CB9" w:rsidRDefault="00330CB9" w:rsidP="00330CB9">
            <w:pPr>
              <w:rPr>
                <w:rFonts w:ascii="Lucida Sans" w:hAnsi="Lucida Sans"/>
                <w:b/>
                <w:i/>
                <w:sz w:val="18"/>
                <w:szCs w:val="18"/>
              </w:rPr>
            </w:pPr>
            <w:r w:rsidRPr="00531DE5">
              <w:rPr>
                <w:rFonts w:ascii="Lucida Sans" w:hAnsi="Lucida Sans"/>
                <w:b/>
                <w:i/>
                <w:sz w:val="18"/>
                <w:szCs w:val="18"/>
              </w:rPr>
              <w:t>Yes/No</w:t>
            </w:r>
          </w:p>
          <w:p w14:paraId="321378B7" w14:textId="19D1AC49" w:rsidR="00330CB9" w:rsidRPr="00531DE5" w:rsidRDefault="00330CB9" w:rsidP="00330CB9">
            <w:pPr>
              <w:rPr>
                <w:rFonts w:ascii="Lucida Sans" w:hAnsi="Lucida Sans"/>
                <w:b/>
                <w:i/>
                <w:sz w:val="18"/>
                <w:szCs w:val="18"/>
              </w:rPr>
            </w:pPr>
            <w:r>
              <w:rPr>
                <w:rFonts w:ascii="Lucida Sans" w:hAnsi="Lucida Sans"/>
                <w:b/>
                <w:i/>
                <w:sz w:val="18"/>
                <w:szCs w:val="18"/>
              </w:rPr>
              <w:t>Yes</w:t>
            </w:r>
          </w:p>
          <w:p w14:paraId="34D36E82" w14:textId="77777777" w:rsidR="00330CB9" w:rsidRPr="00531DE5" w:rsidRDefault="00330CB9" w:rsidP="00330CB9">
            <w:pPr>
              <w:rPr>
                <w:rFonts w:ascii="Lucida Sans" w:hAnsi="Lucida Sans"/>
                <w:i/>
                <w:sz w:val="18"/>
                <w:szCs w:val="18"/>
              </w:rPr>
            </w:pPr>
          </w:p>
        </w:tc>
        <w:tc>
          <w:tcPr>
            <w:tcW w:w="8540" w:type="dxa"/>
            <w:gridSpan w:val="8"/>
          </w:tcPr>
          <w:p w14:paraId="15C6A979" w14:textId="0872247C" w:rsidR="00330CB9" w:rsidRPr="00531DE5" w:rsidRDefault="00330CB9" w:rsidP="00330CB9">
            <w:pPr>
              <w:rPr>
                <w:rFonts w:ascii="Lucida Sans" w:hAnsi="Lucida Sans"/>
                <w:sz w:val="18"/>
                <w:szCs w:val="18"/>
              </w:rPr>
            </w:pPr>
          </w:p>
          <w:p w14:paraId="016037D0" w14:textId="2C2D4D06" w:rsidR="00330CB9" w:rsidRPr="00B74569" w:rsidRDefault="00330CB9" w:rsidP="00330CB9">
            <w:pPr>
              <w:rPr>
                <w:rFonts w:cstheme="minorHAnsi"/>
              </w:rPr>
            </w:pPr>
            <w:r>
              <w:rPr>
                <w:rFonts w:cstheme="minorHAnsi"/>
              </w:rPr>
              <w:t>The EO771-EV and EO771-NDI1</w:t>
            </w:r>
            <w:r w:rsidRPr="00B74569">
              <w:rPr>
                <w:rFonts w:cstheme="minorHAnsi"/>
              </w:rPr>
              <w:t xml:space="preserve"> cell lines have </w:t>
            </w:r>
            <w:r>
              <w:rPr>
                <w:rFonts w:cstheme="minorHAnsi"/>
              </w:rPr>
              <w:t xml:space="preserve">not been used </w:t>
            </w:r>
            <w:r w:rsidRPr="00B74569">
              <w:rPr>
                <w:rFonts w:cstheme="minorHAnsi"/>
              </w:rPr>
              <w:t xml:space="preserve">as they are newly generated </w:t>
            </w:r>
            <w:r>
              <w:rPr>
                <w:rFonts w:cstheme="minorHAnsi"/>
              </w:rPr>
              <w:t>cell lines</w:t>
            </w:r>
            <w:r w:rsidRPr="00B74569">
              <w:rPr>
                <w:rFonts w:cstheme="minorHAnsi"/>
              </w:rPr>
              <w:t xml:space="preserve">. </w:t>
            </w:r>
            <w:r>
              <w:rPr>
                <w:rFonts w:cstheme="minorHAnsi"/>
              </w:rPr>
              <w:t xml:space="preserve">They have not been exposed to any potential mouse pathogens during their production. </w:t>
            </w:r>
            <w:r w:rsidRPr="00B74569">
              <w:rPr>
                <w:rFonts w:cstheme="minorHAnsi"/>
              </w:rPr>
              <w:t xml:space="preserve">However, the standard E0771 cell line is currently used. As this is the </w:t>
            </w:r>
            <w:r>
              <w:rPr>
                <w:rFonts w:cstheme="minorHAnsi"/>
              </w:rPr>
              <w:t>first</w:t>
            </w:r>
            <w:r w:rsidRPr="00B74569">
              <w:rPr>
                <w:rFonts w:cstheme="minorHAnsi"/>
              </w:rPr>
              <w:t xml:space="preserve"> time these cell lines will be used, the mice will be closely monitored. </w:t>
            </w:r>
          </w:p>
          <w:p w14:paraId="6349EA85" w14:textId="77777777" w:rsidR="00330CB9" w:rsidRPr="00531DE5" w:rsidRDefault="00330CB9" w:rsidP="00330CB9">
            <w:pPr>
              <w:rPr>
                <w:rFonts w:ascii="Lucida Sans" w:hAnsi="Lucida Sans"/>
                <w:sz w:val="18"/>
                <w:szCs w:val="18"/>
              </w:rPr>
            </w:pPr>
          </w:p>
          <w:p w14:paraId="74C32C22" w14:textId="77777777" w:rsidR="00330CB9" w:rsidRPr="00531DE5" w:rsidRDefault="00330CB9" w:rsidP="00330CB9">
            <w:pPr>
              <w:rPr>
                <w:rFonts w:ascii="Lucida Sans" w:hAnsi="Lucida Sans"/>
                <w:sz w:val="18"/>
                <w:szCs w:val="18"/>
              </w:rPr>
            </w:pPr>
          </w:p>
          <w:p w14:paraId="7E81069D" w14:textId="77777777" w:rsidR="00330CB9" w:rsidRPr="00B74569" w:rsidRDefault="00330CB9" w:rsidP="00330CB9">
            <w:pPr>
              <w:rPr>
                <w:rFonts w:cstheme="minorHAnsi"/>
              </w:rPr>
            </w:pPr>
            <w:r w:rsidRPr="00B74569">
              <w:rPr>
                <w:rFonts w:cstheme="minorHAnsi"/>
              </w:rPr>
              <w:t>Possible ulceration that will be monitored using the scoring system devised by</w:t>
            </w:r>
          </w:p>
          <w:p w14:paraId="36E7B563" w14:textId="77777777" w:rsidR="00330CB9" w:rsidRPr="00B74569" w:rsidRDefault="00330CB9" w:rsidP="00330CB9">
            <w:pPr>
              <w:rPr>
                <w:rFonts w:cstheme="minorHAnsi"/>
              </w:rPr>
            </w:pPr>
            <w:r w:rsidRPr="00B74569">
              <w:rPr>
                <w:rFonts w:cstheme="minorHAnsi"/>
              </w:rPr>
              <w:t>Lloyd and Wolfensohn</w:t>
            </w:r>
          </w:p>
          <w:p w14:paraId="5575A487" w14:textId="1505C8C9" w:rsidR="00330CB9" w:rsidRPr="00531DE5" w:rsidRDefault="00330CB9" w:rsidP="00330CB9">
            <w:pPr>
              <w:rPr>
                <w:rFonts w:ascii="Lucida Sans" w:hAnsi="Lucida Sans"/>
                <w:sz w:val="18"/>
                <w:szCs w:val="18"/>
              </w:rPr>
            </w:pPr>
          </w:p>
        </w:tc>
      </w:tr>
      <w:tr w:rsidR="00330CB9" w14:paraId="259110FE" w14:textId="77777777" w:rsidTr="006467F8">
        <w:trPr>
          <w:trHeight w:val="948"/>
        </w:trPr>
        <w:tc>
          <w:tcPr>
            <w:tcW w:w="10730" w:type="dxa"/>
            <w:gridSpan w:val="9"/>
          </w:tcPr>
          <w:p w14:paraId="379C84FA" w14:textId="016D7DD5" w:rsidR="00330CB9" w:rsidRPr="00531DE5" w:rsidRDefault="00330CB9" w:rsidP="00330CB9">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330CB9" w:rsidRDefault="00330CB9" w:rsidP="00330CB9">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330CB9" w:rsidRPr="003F53D8" w:rsidRDefault="00330CB9" w:rsidP="00330CB9">
            <w:pPr>
              <w:rPr>
                <w:rFonts w:cstheme="minorHAnsi"/>
                <w:sz w:val="20"/>
                <w:szCs w:val="20"/>
              </w:rPr>
            </w:pPr>
            <w:r w:rsidRPr="003F53D8">
              <w:rPr>
                <w:rFonts w:cstheme="minorHAnsi"/>
                <w:sz w:val="20"/>
                <w:szCs w:val="20"/>
              </w:rPr>
              <w:t>G-RA-009 Animal Handling</w:t>
            </w:r>
          </w:p>
          <w:p w14:paraId="776219DE" w14:textId="77777777" w:rsidR="00330CB9" w:rsidRPr="003F53D8" w:rsidRDefault="00330CB9" w:rsidP="00330CB9">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330CB9" w:rsidRPr="003F53D8" w:rsidRDefault="00330CB9" w:rsidP="00330CB9">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330CB9" w:rsidRDefault="00330CB9" w:rsidP="00330CB9">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38D86B79" w14:textId="77777777" w:rsidR="00330CB9" w:rsidRDefault="00330CB9" w:rsidP="00330CB9">
            <w:pPr>
              <w:rPr>
                <w:rFonts w:ascii="Lucida Sans" w:hAnsi="Lucida Sans"/>
                <w:sz w:val="18"/>
                <w:szCs w:val="18"/>
              </w:rPr>
            </w:pPr>
            <w:r w:rsidRPr="001F22D9">
              <w:rPr>
                <w:rFonts w:ascii="Lucida Sans" w:hAnsi="Lucida Sans"/>
                <w:sz w:val="18"/>
                <w:szCs w:val="18"/>
              </w:rPr>
              <w:t>G-RA-023 Use of Anaesthetic Equipment</w:t>
            </w:r>
          </w:p>
          <w:p w14:paraId="2C865786" w14:textId="619FD8D9" w:rsidR="00330CB9" w:rsidRPr="003F53D8" w:rsidRDefault="00330CB9" w:rsidP="00330CB9">
            <w:pPr>
              <w:rPr>
                <w:rStyle w:val="normaltextrun"/>
                <w:rFonts w:cstheme="minorHAnsi"/>
                <w:color w:val="000000"/>
                <w:sz w:val="20"/>
                <w:szCs w:val="20"/>
                <w:shd w:val="clear" w:color="auto" w:fill="FFFFFF"/>
              </w:rPr>
            </w:pPr>
            <w:r w:rsidRPr="001F22D9">
              <w:rPr>
                <w:rFonts w:ascii="Lucida Sans" w:hAnsi="Lucida Sans"/>
                <w:sz w:val="18"/>
                <w:szCs w:val="18"/>
              </w:rPr>
              <w:t>G-RA-027 Use of Anaesthetic Equipment</w:t>
            </w:r>
          </w:p>
          <w:p w14:paraId="0AA636CD" w14:textId="3EA7BE72" w:rsidR="00330CB9" w:rsidRPr="00531DE5" w:rsidRDefault="00330CB9" w:rsidP="00330CB9">
            <w:pPr>
              <w:rPr>
                <w:rFonts w:ascii="Lucida Sans" w:hAnsi="Lucida Sans"/>
                <w:sz w:val="18"/>
                <w:szCs w:val="18"/>
              </w:rPr>
            </w:pPr>
          </w:p>
        </w:tc>
      </w:tr>
      <w:tr w:rsidR="00330CB9" w14:paraId="15AD47C6" w14:textId="77777777" w:rsidTr="006467F8">
        <w:trPr>
          <w:trHeight w:val="948"/>
        </w:trPr>
        <w:tc>
          <w:tcPr>
            <w:tcW w:w="2190" w:type="dxa"/>
          </w:tcPr>
          <w:p w14:paraId="4945B4CB" w14:textId="201FB537" w:rsidR="00330CB9" w:rsidRPr="00531DE5" w:rsidRDefault="00330CB9" w:rsidP="00330CB9">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540" w:type="dxa"/>
            <w:gridSpan w:val="8"/>
          </w:tcPr>
          <w:p w14:paraId="1235A564" w14:textId="4BA86B91" w:rsidR="00330CB9" w:rsidRPr="00531DE5" w:rsidRDefault="00330CB9" w:rsidP="00330CB9">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3CC1B532" w:rsidR="00330CB9" w:rsidRDefault="00330CB9" w:rsidP="00330CB9">
            <w:pPr>
              <w:rPr>
                <w:rFonts w:ascii="Lucida Sans" w:hAnsi="Lucida Sans"/>
                <w:sz w:val="18"/>
                <w:szCs w:val="18"/>
              </w:rPr>
            </w:pPr>
            <w:proofErr w:type="gramStart"/>
            <w:r w:rsidRPr="000042A4">
              <w:t>Yes</w:t>
            </w:r>
            <w:proofErr w:type="gramEnd"/>
            <w:r w:rsidRPr="000042A4">
              <w:t xml:space="preserve"> </w:t>
            </w:r>
            <w:r>
              <w:t>the parental EO771 line has</w:t>
            </w:r>
            <w:r w:rsidRPr="000042A4">
              <w:t xml:space="preserve"> been screened</w:t>
            </w:r>
            <w:r>
              <w:t xml:space="preserve">: </w:t>
            </w:r>
            <w:r w:rsidRPr="000042A4">
              <w:t>report number 19-</w:t>
            </w:r>
            <w:r>
              <w:t>3436</w:t>
            </w:r>
          </w:p>
          <w:p w14:paraId="2F16B868" w14:textId="16B0E02D" w:rsidR="00330CB9" w:rsidRPr="00531DE5" w:rsidRDefault="00330CB9" w:rsidP="00330CB9">
            <w:pPr>
              <w:rPr>
                <w:rFonts w:ascii="Lucida Sans" w:hAnsi="Lucida Sans"/>
                <w:sz w:val="18"/>
                <w:szCs w:val="18"/>
              </w:rPr>
            </w:pPr>
          </w:p>
        </w:tc>
      </w:tr>
      <w:tr w:rsidR="00330CB9" w14:paraId="1C73C32B" w14:textId="77777777" w:rsidTr="006467F8">
        <w:trPr>
          <w:trHeight w:val="985"/>
        </w:trPr>
        <w:tc>
          <w:tcPr>
            <w:tcW w:w="2190" w:type="dxa"/>
          </w:tcPr>
          <w:p w14:paraId="2FEFFF7F" w14:textId="3DC618FB" w:rsidR="00330CB9" w:rsidRPr="00531DE5" w:rsidRDefault="00330CB9" w:rsidP="00330CB9">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330CB9" w:rsidRPr="005E2811" w:rsidRDefault="00330CB9" w:rsidP="00330CB9">
            <w:pPr>
              <w:rPr>
                <w:sz w:val="20"/>
                <w:szCs w:val="20"/>
              </w:rPr>
            </w:pPr>
            <w:r w:rsidRPr="005E2811">
              <w:rPr>
                <w:sz w:val="20"/>
                <w:szCs w:val="20"/>
              </w:rPr>
              <w:t>Tumour measurement:</w:t>
            </w:r>
          </w:p>
          <w:p w14:paraId="0C685970" w14:textId="77777777" w:rsidR="00330CB9" w:rsidRPr="005E2811" w:rsidRDefault="00330CB9" w:rsidP="00330CB9">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330CB9" w:rsidRPr="00531DE5" w:rsidRDefault="00330CB9" w:rsidP="00330CB9">
            <w:pPr>
              <w:rPr>
                <w:rFonts w:ascii="Lucida Sans" w:hAnsi="Lucida Sans"/>
                <w:sz w:val="18"/>
                <w:szCs w:val="18"/>
              </w:rPr>
            </w:pPr>
          </w:p>
        </w:tc>
        <w:tc>
          <w:tcPr>
            <w:tcW w:w="3101" w:type="dxa"/>
            <w:gridSpan w:val="3"/>
          </w:tcPr>
          <w:p w14:paraId="02025EE2" w14:textId="77777777" w:rsidR="00330CB9" w:rsidRPr="005E2811" w:rsidRDefault="00330CB9" w:rsidP="00330CB9">
            <w:pPr>
              <w:rPr>
                <w:rFonts w:cstheme="minorHAnsi"/>
                <w:sz w:val="20"/>
                <w:szCs w:val="20"/>
              </w:rPr>
            </w:pPr>
            <w:r w:rsidRPr="005E2811">
              <w:rPr>
                <w:rFonts w:cstheme="minorHAnsi"/>
                <w:sz w:val="20"/>
                <w:szCs w:val="20"/>
              </w:rPr>
              <w:t>Palpation:</w:t>
            </w:r>
          </w:p>
          <w:p w14:paraId="4D3E8D04" w14:textId="2FFEC690" w:rsidR="00330CB9" w:rsidRPr="00531DE5" w:rsidRDefault="00330CB9" w:rsidP="00330CB9">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330CB9" w:rsidRPr="005E2811" w:rsidRDefault="00330CB9" w:rsidP="00330CB9">
            <w:pPr>
              <w:rPr>
                <w:rFonts w:cstheme="minorHAnsi"/>
                <w:sz w:val="20"/>
                <w:szCs w:val="20"/>
              </w:rPr>
            </w:pPr>
            <w:r w:rsidRPr="005E2811">
              <w:rPr>
                <w:rFonts w:cstheme="minorHAnsi"/>
                <w:sz w:val="20"/>
                <w:szCs w:val="20"/>
              </w:rPr>
              <w:t>Blood sampling:</w:t>
            </w:r>
          </w:p>
          <w:p w14:paraId="73B4B714" w14:textId="1B9F9258" w:rsidR="00330CB9" w:rsidRPr="00531DE5" w:rsidRDefault="00330CB9" w:rsidP="00330CB9">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330CB9" w:rsidRPr="005E2811" w:rsidRDefault="00330CB9" w:rsidP="00330CB9">
            <w:pPr>
              <w:rPr>
                <w:rFonts w:cstheme="minorHAnsi"/>
                <w:sz w:val="20"/>
                <w:szCs w:val="20"/>
              </w:rPr>
            </w:pPr>
            <w:r w:rsidRPr="005E2811">
              <w:rPr>
                <w:rFonts w:cstheme="minorHAnsi"/>
                <w:sz w:val="20"/>
                <w:szCs w:val="20"/>
              </w:rPr>
              <w:t>Other:</w:t>
            </w:r>
          </w:p>
          <w:p w14:paraId="76E0784B" w14:textId="2BE5C9A1" w:rsidR="00330CB9" w:rsidRPr="009C6F36" w:rsidRDefault="00330CB9" w:rsidP="00330CB9">
            <w:pPr>
              <w:rPr>
                <w:rFonts w:ascii="Lucida Sans" w:hAnsi="Lucida Sans"/>
                <w:sz w:val="18"/>
                <w:szCs w:val="18"/>
                <w:u w:val="single"/>
              </w:rPr>
            </w:pPr>
            <w:r w:rsidRPr="005E2811">
              <w:rPr>
                <w:rFonts w:cstheme="minorHAnsi"/>
                <w:sz w:val="20"/>
                <w:szCs w:val="20"/>
              </w:rPr>
              <w:t xml:space="preserve">Tumours usually palpable day 5-6 post injection. 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lastRenderedPageBreak/>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0CE89" w14:textId="77777777" w:rsidR="004D7F54" w:rsidRDefault="004D7F54" w:rsidP="001C6125">
      <w:pPr>
        <w:spacing w:after="0" w:line="240" w:lineRule="auto"/>
      </w:pPr>
      <w:r>
        <w:separator/>
      </w:r>
    </w:p>
  </w:endnote>
  <w:endnote w:type="continuationSeparator" w:id="0">
    <w:p w14:paraId="7BD09D3F" w14:textId="77777777" w:rsidR="004D7F54" w:rsidRDefault="004D7F54"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5F001" w14:textId="77777777" w:rsidR="004D7F54" w:rsidRDefault="004D7F54" w:rsidP="001C6125">
      <w:pPr>
        <w:spacing w:after="0" w:line="240" w:lineRule="auto"/>
      </w:pPr>
      <w:r>
        <w:separator/>
      </w:r>
    </w:p>
  </w:footnote>
  <w:footnote w:type="continuationSeparator" w:id="0">
    <w:p w14:paraId="60DE83A8" w14:textId="77777777" w:rsidR="004D7F54" w:rsidRDefault="004D7F54"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53DF5"/>
    <w:rsid w:val="00057C70"/>
    <w:rsid w:val="0006740E"/>
    <w:rsid w:val="00081098"/>
    <w:rsid w:val="00094A66"/>
    <w:rsid w:val="000D5F36"/>
    <w:rsid w:val="000E0F44"/>
    <w:rsid w:val="00106BD2"/>
    <w:rsid w:val="00122FEE"/>
    <w:rsid w:val="00133AD0"/>
    <w:rsid w:val="00137FF0"/>
    <w:rsid w:val="00152CC3"/>
    <w:rsid w:val="001556B3"/>
    <w:rsid w:val="001774AD"/>
    <w:rsid w:val="00192A5A"/>
    <w:rsid w:val="001B664C"/>
    <w:rsid w:val="001C6125"/>
    <w:rsid w:val="001D2799"/>
    <w:rsid w:val="00204388"/>
    <w:rsid w:val="00213E56"/>
    <w:rsid w:val="002164CB"/>
    <w:rsid w:val="00241D52"/>
    <w:rsid w:val="0026377A"/>
    <w:rsid w:val="00276BEA"/>
    <w:rsid w:val="00282170"/>
    <w:rsid w:val="0028695F"/>
    <w:rsid w:val="00295F3B"/>
    <w:rsid w:val="002B443D"/>
    <w:rsid w:val="002B73F7"/>
    <w:rsid w:val="002C10AE"/>
    <w:rsid w:val="002C729B"/>
    <w:rsid w:val="002E6324"/>
    <w:rsid w:val="00324FDF"/>
    <w:rsid w:val="00326FBD"/>
    <w:rsid w:val="00330CB9"/>
    <w:rsid w:val="00334787"/>
    <w:rsid w:val="00340268"/>
    <w:rsid w:val="0034226E"/>
    <w:rsid w:val="003436C4"/>
    <w:rsid w:val="0038611C"/>
    <w:rsid w:val="00387950"/>
    <w:rsid w:val="003A1197"/>
    <w:rsid w:val="003A6989"/>
    <w:rsid w:val="003F0912"/>
    <w:rsid w:val="004029E6"/>
    <w:rsid w:val="00415F55"/>
    <w:rsid w:val="0042350F"/>
    <w:rsid w:val="00440057"/>
    <w:rsid w:val="00446804"/>
    <w:rsid w:val="004630ED"/>
    <w:rsid w:val="00495DEB"/>
    <w:rsid w:val="004B184F"/>
    <w:rsid w:val="004D7BB0"/>
    <w:rsid w:val="004D7F54"/>
    <w:rsid w:val="004E2050"/>
    <w:rsid w:val="004E2150"/>
    <w:rsid w:val="004E2CD4"/>
    <w:rsid w:val="004E7504"/>
    <w:rsid w:val="00517ACD"/>
    <w:rsid w:val="00517B9C"/>
    <w:rsid w:val="00531DE5"/>
    <w:rsid w:val="005732A6"/>
    <w:rsid w:val="00573A2A"/>
    <w:rsid w:val="00590397"/>
    <w:rsid w:val="005A0450"/>
    <w:rsid w:val="005C5144"/>
    <w:rsid w:val="005F02C8"/>
    <w:rsid w:val="005F405F"/>
    <w:rsid w:val="0060624E"/>
    <w:rsid w:val="006140D9"/>
    <w:rsid w:val="006240A2"/>
    <w:rsid w:val="0062443E"/>
    <w:rsid w:val="006467F8"/>
    <w:rsid w:val="0066595C"/>
    <w:rsid w:val="0068234E"/>
    <w:rsid w:val="00684DBD"/>
    <w:rsid w:val="0069223D"/>
    <w:rsid w:val="006A3368"/>
    <w:rsid w:val="006B0033"/>
    <w:rsid w:val="006B745E"/>
    <w:rsid w:val="006C1530"/>
    <w:rsid w:val="006D3FC6"/>
    <w:rsid w:val="006D4B15"/>
    <w:rsid w:val="006F24CA"/>
    <w:rsid w:val="006F6925"/>
    <w:rsid w:val="0070250C"/>
    <w:rsid w:val="007063EC"/>
    <w:rsid w:val="00725F0A"/>
    <w:rsid w:val="00741D63"/>
    <w:rsid w:val="0075549D"/>
    <w:rsid w:val="00761991"/>
    <w:rsid w:val="00771367"/>
    <w:rsid w:val="00783F90"/>
    <w:rsid w:val="00795381"/>
    <w:rsid w:val="007A733C"/>
    <w:rsid w:val="007C4B55"/>
    <w:rsid w:val="007C50EC"/>
    <w:rsid w:val="0080223A"/>
    <w:rsid w:val="00822001"/>
    <w:rsid w:val="008310CA"/>
    <w:rsid w:val="00831373"/>
    <w:rsid w:val="008367DC"/>
    <w:rsid w:val="00841B50"/>
    <w:rsid w:val="00853719"/>
    <w:rsid w:val="0086656E"/>
    <w:rsid w:val="008719D5"/>
    <w:rsid w:val="008749DB"/>
    <w:rsid w:val="00887906"/>
    <w:rsid w:val="0089167B"/>
    <w:rsid w:val="00894FB1"/>
    <w:rsid w:val="008952A0"/>
    <w:rsid w:val="008E508C"/>
    <w:rsid w:val="008F10AD"/>
    <w:rsid w:val="009368D5"/>
    <w:rsid w:val="00945DF8"/>
    <w:rsid w:val="0096606A"/>
    <w:rsid w:val="0098080D"/>
    <w:rsid w:val="00984079"/>
    <w:rsid w:val="009C6F36"/>
    <w:rsid w:val="009E5C44"/>
    <w:rsid w:val="009E6C77"/>
    <w:rsid w:val="00A17242"/>
    <w:rsid w:val="00A243C2"/>
    <w:rsid w:val="00A375C7"/>
    <w:rsid w:val="00A916F9"/>
    <w:rsid w:val="00AA300B"/>
    <w:rsid w:val="00AC3CD3"/>
    <w:rsid w:val="00AC7CAA"/>
    <w:rsid w:val="00AE03D9"/>
    <w:rsid w:val="00B05BED"/>
    <w:rsid w:val="00B24B70"/>
    <w:rsid w:val="00B3117B"/>
    <w:rsid w:val="00B52986"/>
    <w:rsid w:val="00B62DB8"/>
    <w:rsid w:val="00B72EF5"/>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3201"/>
    <w:rsid w:val="00CC404C"/>
    <w:rsid w:val="00CC515C"/>
    <w:rsid w:val="00CC7FDE"/>
    <w:rsid w:val="00CD6E4C"/>
    <w:rsid w:val="00CE79E2"/>
    <w:rsid w:val="00D03E91"/>
    <w:rsid w:val="00D151E9"/>
    <w:rsid w:val="00D22B4D"/>
    <w:rsid w:val="00D432E8"/>
    <w:rsid w:val="00D61150"/>
    <w:rsid w:val="00D64371"/>
    <w:rsid w:val="00D64A7D"/>
    <w:rsid w:val="00D6519E"/>
    <w:rsid w:val="00D72A0C"/>
    <w:rsid w:val="00D80233"/>
    <w:rsid w:val="00D83976"/>
    <w:rsid w:val="00DB1D07"/>
    <w:rsid w:val="00DC76D5"/>
    <w:rsid w:val="00DF7B10"/>
    <w:rsid w:val="00E0421B"/>
    <w:rsid w:val="00E07C69"/>
    <w:rsid w:val="00E101B7"/>
    <w:rsid w:val="00E2608E"/>
    <w:rsid w:val="00E34FBC"/>
    <w:rsid w:val="00E35F74"/>
    <w:rsid w:val="00E626DA"/>
    <w:rsid w:val="00E64F95"/>
    <w:rsid w:val="00E75E80"/>
    <w:rsid w:val="00F0342B"/>
    <w:rsid w:val="00F133F3"/>
    <w:rsid w:val="00F312FE"/>
    <w:rsid w:val="00F74438"/>
    <w:rsid w:val="00F9344F"/>
    <w:rsid w:val="00FB30D7"/>
    <w:rsid w:val="00FC007A"/>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CA3E13DE-07AE-4180-9A48-EEFA8CDD8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7</cp:revision>
  <cp:lastPrinted>2019-01-10T11:39:00Z</cp:lastPrinted>
  <dcterms:created xsi:type="dcterms:W3CDTF">2024-02-20T08:26:00Z</dcterms:created>
  <dcterms:modified xsi:type="dcterms:W3CDTF">2024-03-11T14:25:00Z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3da4af1d2b5dbd13bf5777be387a4282987c3d4294150bacae387d3f42fafd10</vt:lpwstr>
  </property>
</Properties>
</file>